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58220" w14:textId="788B17A3" w:rsidR="00147F86" w:rsidRDefault="00147F86" w:rsidP="00147F86">
      <w:pPr>
        <w:rPr>
          <w:rFonts w:ascii="Arial" w:hAnsi="Arial" w:cs="Arial"/>
          <w:sz w:val="20"/>
          <w:szCs w:val="20"/>
        </w:rPr>
      </w:pPr>
      <w:r w:rsidRPr="00147F86">
        <w:rPr>
          <w:rFonts w:ascii="Arial" w:hAnsi="Arial" w:cs="Arial"/>
          <w:sz w:val="20"/>
          <w:szCs w:val="20"/>
        </w:rPr>
        <w:t xml:space="preserve">Bewegungsfugen </w:t>
      </w:r>
      <w:r w:rsidR="0046641B">
        <w:rPr>
          <w:rFonts w:ascii="Arial" w:hAnsi="Arial" w:cs="Arial"/>
          <w:sz w:val="20"/>
          <w:szCs w:val="20"/>
        </w:rPr>
        <w:t xml:space="preserve">(10 mm breit) </w:t>
      </w:r>
      <w:r w:rsidR="005E3440" w:rsidRPr="00147F86">
        <w:rPr>
          <w:rFonts w:ascii="Arial" w:hAnsi="Arial" w:cs="Arial"/>
          <w:sz w:val="20"/>
          <w:szCs w:val="20"/>
        </w:rPr>
        <w:t>ausbilden</w:t>
      </w:r>
    </w:p>
    <w:p w14:paraId="0B16AD99" w14:textId="161DFACA" w:rsidR="002A098C" w:rsidRDefault="002A098C" w:rsidP="00147F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Ausführung </w:t>
      </w:r>
      <w:r w:rsidR="00594F3A">
        <w:rPr>
          <w:rFonts w:ascii="Arial" w:hAnsi="Arial" w:cs="Arial"/>
          <w:sz w:val="20"/>
          <w:szCs w:val="20"/>
        </w:rPr>
        <w:t xml:space="preserve">bis maximal Belastungsklasse </w:t>
      </w:r>
      <w:r w:rsidR="005814BE">
        <w:rPr>
          <w:rFonts w:ascii="Arial" w:hAnsi="Arial" w:cs="Arial"/>
          <w:sz w:val="20"/>
          <w:szCs w:val="20"/>
        </w:rPr>
        <w:t>1,8 nach RStO</w:t>
      </w:r>
    </w:p>
    <w:p w14:paraId="172AC23F" w14:textId="77777777" w:rsidR="003F288B" w:rsidRPr="00147F86" w:rsidRDefault="003F288B" w:rsidP="00147F86">
      <w:pPr>
        <w:rPr>
          <w:rFonts w:ascii="Arial" w:hAnsi="Arial" w:cs="Arial"/>
          <w:sz w:val="20"/>
          <w:szCs w:val="20"/>
        </w:rPr>
      </w:pPr>
    </w:p>
    <w:p w14:paraId="37A5C79D" w14:textId="56FD4464" w:rsidR="00F0163B" w:rsidRDefault="00DF320A" w:rsidP="00147F86">
      <w:pPr>
        <w:rPr>
          <w:rFonts w:ascii="Arial" w:hAnsi="Arial" w:cs="Arial"/>
          <w:sz w:val="20"/>
          <w:szCs w:val="20"/>
        </w:rPr>
      </w:pPr>
      <w:r w:rsidRPr="00DF320A">
        <w:rPr>
          <w:rFonts w:ascii="Arial" w:hAnsi="Arial" w:cs="Arial"/>
          <w:sz w:val="20"/>
          <w:szCs w:val="20"/>
        </w:rPr>
        <w:t>Voraussetzung:</w:t>
      </w:r>
    </w:p>
    <w:p w14:paraId="482A790A" w14:textId="77777777" w:rsidR="00DD490F" w:rsidRDefault="00DD490F" w:rsidP="00DD490F">
      <w:pPr>
        <w:rPr>
          <w:rFonts w:ascii="Arial" w:hAnsi="Arial" w:cs="Arial"/>
          <w:sz w:val="20"/>
          <w:szCs w:val="20"/>
        </w:rPr>
      </w:pPr>
      <w:r w:rsidRPr="00DD490F">
        <w:rPr>
          <w:rFonts w:ascii="Arial" w:hAnsi="Arial" w:cs="Arial"/>
          <w:sz w:val="20"/>
          <w:szCs w:val="20"/>
        </w:rPr>
        <w:t>Die Fugen müssen sauber, trocken und frei von losen Bestandteilen, Mörtelresten, Staub, Fett, Schmutz und dergleichen</w:t>
      </w:r>
      <w:r>
        <w:rPr>
          <w:rFonts w:ascii="Arial" w:hAnsi="Arial" w:cs="Arial"/>
          <w:sz w:val="20"/>
          <w:szCs w:val="20"/>
        </w:rPr>
        <w:t xml:space="preserve"> </w:t>
      </w:r>
      <w:r w:rsidRPr="00DD490F">
        <w:rPr>
          <w:rFonts w:ascii="Arial" w:hAnsi="Arial" w:cs="Arial"/>
          <w:sz w:val="20"/>
          <w:szCs w:val="20"/>
        </w:rPr>
        <w:t xml:space="preserve">sein. Saugende Untergründe mit </w:t>
      </w:r>
      <w:r w:rsidRPr="00DD490F">
        <w:rPr>
          <w:rFonts w:ascii="Arial" w:hAnsi="Arial" w:cs="Arial"/>
          <w:b/>
          <w:bCs/>
          <w:sz w:val="20"/>
          <w:szCs w:val="20"/>
        </w:rPr>
        <w:t>vdw 381 PolyPrimer P</w:t>
      </w:r>
      <w:r w:rsidRPr="00DD490F">
        <w:rPr>
          <w:rFonts w:ascii="Arial" w:hAnsi="Arial" w:cs="Arial"/>
          <w:sz w:val="20"/>
          <w:szCs w:val="20"/>
        </w:rPr>
        <w:t xml:space="preserve"> für saugende Untergründe oder </w:t>
      </w:r>
      <w:r w:rsidRPr="00DD490F">
        <w:rPr>
          <w:rFonts w:ascii="Arial" w:hAnsi="Arial" w:cs="Arial"/>
          <w:b/>
          <w:bCs/>
          <w:sz w:val="20"/>
          <w:szCs w:val="20"/>
        </w:rPr>
        <w:t>vdw 381 PolyPrimer G</w:t>
      </w:r>
      <w:r w:rsidRPr="00DD490F">
        <w:rPr>
          <w:rFonts w:ascii="Arial" w:hAnsi="Arial" w:cs="Arial"/>
          <w:sz w:val="20"/>
          <w:szCs w:val="20"/>
        </w:rPr>
        <w:t xml:space="preserve"> für nicht saugende Untergründe  grundieren.</w:t>
      </w:r>
    </w:p>
    <w:p w14:paraId="1804D7AC" w14:textId="6159AC0E" w:rsidR="009740AA" w:rsidRDefault="00227299" w:rsidP="00DD490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Untere Fugenausbildung</w:t>
      </w:r>
    </w:p>
    <w:p w14:paraId="7EF486C9" w14:textId="77777777" w:rsidR="001B705B" w:rsidRDefault="00147F86" w:rsidP="00147F86">
      <w:pPr>
        <w:rPr>
          <w:rFonts w:ascii="Arial" w:hAnsi="Arial" w:cs="Arial"/>
          <w:sz w:val="20"/>
          <w:szCs w:val="20"/>
        </w:rPr>
      </w:pPr>
      <w:r w:rsidRPr="006C0648">
        <w:rPr>
          <w:rFonts w:ascii="Arial" w:hAnsi="Arial" w:cs="Arial"/>
          <w:b/>
          <w:bCs/>
          <w:sz w:val="20"/>
          <w:szCs w:val="20"/>
        </w:rPr>
        <w:t>vdw 884 FugenBand</w:t>
      </w:r>
      <w:r w:rsidR="00F905D8">
        <w:rPr>
          <w:rFonts w:ascii="Arial" w:hAnsi="Arial" w:cs="Arial"/>
          <w:sz w:val="20"/>
          <w:szCs w:val="20"/>
        </w:rPr>
        <w:t xml:space="preserve"> </w:t>
      </w:r>
      <w:r w:rsidR="00227299">
        <w:rPr>
          <w:rFonts w:ascii="Arial" w:hAnsi="Arial" w:cs="Arial"/>
          <w:b/>
          <w:bCs/>
          <w:sz w:val="20"/>
          <w:szCs w:val="20"/>
        </w:rPr>
        <w:t>10</w:t>
      </w:r>
      <w:r w:rsidR="00F905D8" w:rsidRPr="006C0648">
        <w:rPr>
          <w:rFonts w:ascii="Arial" w:hAnsi="Arial" w:cs="Arial"/>
          <w:b/>
          <w:bCs/>
          <w:sz w:val="20"/>
          <w:szCs w:val="20"/>
        </w:rPr>
        <w:t xml:space="preserve"> x 100 mm</w:t>
      </w:r>
      <w:r w:rsidRPr="00147F86">
        <w:rPr>
          <w:rFonts w:ascii="Arial" w:hAnsi="Arial" w:cs="Arial"/>
          <w:sz w:val="20"/>
          <w:szCs w:val="20"/>
        </w:rPr>
        <w:t xml:space="preserve"> als Fugenfüllstreifen in den Bewegungsfugen nach Fugenplan innerhalb der Pflaster</w:t>
      </w:r>
      <w:r w:rsidR="00F905D8">
        <w:rPr>
          <w:rFonts w:ascii="Arial" w:hAnsi="Arial" w:cs="Arial"/>
          <w:sz w:val="20"/>
          <w:szCs w:val="20"/>
        </w:rPr>
        <w:t xml:space="preserve">- oder Plattenfläche </w:t>
      </w:r>
      <w:r w:rsidRPr="00147F86">
        <w:rPr>
          <w:rFonts w:ascii="Arial" w:hAnsi="Arial" w:cs="Arial"/>
          <w:sz w:val="20"/>
          <w:szCs w:val="20"/>
        </w:rPr>
        <w:t xml:space="preserve">und in den Randfugen zu angrenzenden Einbauten und Einfassungen in der Höhe der gebundenen Oberbauschichten </w:t>
      </w:r>
      <w:r w:rsidR="00EF5810">
        <w:rPr>
          <w:rFonts w:ascii="Arial" w:hAnsi="Arial" w:cs="Arial"/>
          <w:sz w:val="20"/>
          <w:szCs w:val="20"/>
        </w:rPr>
        <w:t xml:space="preserve">und </w:t>
      </w:r>
      <w:r w:rsidR="00EF5810">
        <w:rPr>
          <w:rFonts w:ascii="Arial" w:hAnsi="Arial" w:cs="Arial"/>
          <w:sz w:val="20"/>
          <w:szCs w:val="20"/>
        </w:rPr>
        <w:t xml:space="preserve">≥ 10 mm unterhalb </w:t>
      </w:r>
      <w:r w:rsidR="00EF5810" w:rsidRPr="00147F86">
        <w:rPr>
          <w:rFonts w:ascii="Arial" w:hAnsi="Arial" w:cs="Arial"/>
          <w:sz w:val="20"/>
          <w:szCs w:val="20"/>
        </w:rPr>
        <w:t>der Pflaster</w:t>
      </w:r>
      <w:r w:rsidR="00EF5810">
        <w:rPr>
          <w:rFonts w:ascii="Arial" w:hAnsi="Arial" w:cs="Arial"/>
          <w:sz w:val="20"/>
          <w:szCs w:val="20"/>
        </w:rPr>
        <w:t>- oder Platten</w:t>
      </w:r>
      <w:r w:rsidR="00EF5810">
        <w:rPr>
          <w:rFonts w:ascii="Arial" w:hAnsi="Arial" w:cs="Arial"/>
          <w:sz w:val="20"/>
          <w:szCs w:val="20"/>
        </w:rPr>
        <w:t>ober</w:t>
      </w:r>
      <w:r w:rsidR="00EF5810" w:rsidRPr="00147F86">
        <w:rPr>
          <w:rFonts w:ascii="Arial" w:hAnsi="Arial" w:cs="Arial"/>
          <w:sz w:val="20"/>
          <w:szCs w:val="20"/>
        </w:rPr>
        <w:t xml:space="preserve">fläche </w:t>
      </w:r>
      <w:r w:rsidRPr="00147F86">
        <w:rPr>
          <w:rFonts w:ascii="Arial" w:hAnsi="Arial" w:cs="Arial"/>
          <w:sz w:val="20"/>
          <w:szCs w:val="20"/>
        </w:rPr>
        <w:t xml:space="preserve">einbauen. </w:t>
      </w:r>
    </w:p>
    <w:p w14:paraId="03114461" w14:textId="48EEA114" w:rsidR="001B705B" w:rsidRDefault="001B705B" w:rsidP="001B705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</w:t>
      </w:r>
      <w:r>
        <w:rPr>
          <w:rFonts w:ascii="Arial" w:hAnsi="Arial" w:cs="Arial"/>
          <w:b/>
          <w:bCs/>
          <w:sz w:val="20"/>
          <w:szCs w:val="20"/>
        </w:rPr>
        <w:t>ere Fugenausbildung</w:t>
      </w:r>
    </w:p>
    <w:p w14:paraId="05A66073" w14:textId="7CBE9319" w:rsidR="002B2327" w:rsidRDefault="0083057C" w:rsidP="001B70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Fugenverschluss mit e</w:t>
      </w:r>
      <w:r w:rsidR="00151559" w:rsidRPr="00A24EE8">
        <w:rPr>
          <w:rFonts w:ascii="Arial" w:hAnsi="Arial" w:cs="Arial"/>
          <w:sz w:val="20"/>
          <w:szCs w:val="20"/>
        </w:rPr>
        <w:t>last</w:t>
      </w:r>
      <w:r w:rsidR="00A24EE8" w:rsidRPr="00A24EE8">
        <w:rPr>
          <w:rFonts w:ascii="Arial" w:hAnsi="Arial" w:cs="Arial"/>
          <w:sz w:val="20"/>
          <w:szCs w:val="20"/>
        </w:rPr>
        <w:t>ische</w:t>
      </w:r>
      <w:r>
        <w:rPr>
          <w:rFonts w:ascii="Arial" w:hAnsi="Arial" w:cs="Arial"/>
          <w:sz w:val="20"/>
          <w:szCs w:val="20"/>
        </w:rPr>
        <w:t>r</w:t>
      </w:r>
      <w:r w:rsidR="00A24EE8" w:rsidRPr="00A24EE8">
        <w:rPr>
          <w:rFonts w:ascii="Arial" w:hAnsi="Arial" w:cs="Arial"/>
          <w:sz w:val="20"/>
          <w:szCs w:val="20"/>
        </w:rPr>
        <w:t xml:space="preserve"> Fugenvergussmasse</w:t>
      </w:r>
      <w:r w:rsidR="00A24EE8">
        <w:rPr>
          <w:rFonts w:ascii="Arial" w:hAnsi="Arial" w:cs="Arial"/>
          <w:sz w:val="20"/>
          <w:szCs w:val="20"/>
        </w:rPr>
        <w:t xml:space="preserve"> entsprechend TL Fug</w:t>
      </w:r>
      <w:r w:rsidR="00743733">
        <w:rPr>
          <w:rFonts w:ascii="Arial" w:hAnsi="Arial" w:cs="Arial"/>
          <w:sz w:val="20"/>
          <w:szCs w:val="20"/>
        </w:rPr>
        <w:t>-</w:t>
      </w:r>
      <w:proofErr w:type="spellStart"/>
      <w:r w:rsidR="00743733">
        <w:rPr>
          <w:rFonts w:ascii="Arial" w:hAnsi="Arial" w:cs="Arial"/>
          <w:sz w:val="20"/>
          <w:szCs w:val="20"/>
        </w:rPr>
        <w:t>StB</w:t>
      </w:r>
      <w:proofErr w:type="spellEnd"/>
      <w:r w:rsidR="00125C2E">
        <w:rPr>
          <w:rFonts w:ascii="Arial" w:hAnsi="Arial" w:cs="Arial"/>
          <w:sz w:val="20"/>
          <w:szCs w:val="20"/>
        </w:rPr>
        <w:t>. Der Einbau erfolgt nach den Richtlinien der ZTV Fug-</w:t>
      </w:r>
      <w:proofErr w:type="spellStart"/>
      <w:r w:rsidR="00125C2E">
        <w:rPr>
          <w:rFonts w:ascii="Arial" w:hAnsi="Arial" w:cs="Arial"/>
          <w:sz w:val="20"/>
          <w:szCs w:val="20"/>
        </w:rPr>
        <w:t>StB</w:t>
      </w:r>
      <w:proofErr w:type="spellEnd"/>
      <w:r w:rsidR="00125C2E">
        <w:rPr>
          <w:rFonts w:ascii="Arial" w:hAnsi="Arial" w:cs="Arial"/>
          <w:sz w:val="20"/>
          <w:szCs w:val="20"/>
        </w:rPr>
        <w:t>.</w:t>
      </w:r>
    </w:p>
    <w:p w14:paraId="361E1F04" w14:textId="2040554D" w:rsidR="00CB1EDF" w:rsidRDefault="006671C1" w:rsidP="001B705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78324F">
        <w:rPr>
          <w:rFonts w:ascii="Arial" w:hAnsi="Arial" w:cs="Arial"/>
          <w:sz w:val="20"/>
          <w:szCs w:val="20"/>
        </w:rPr>
        <w:t>ieß</w:t>
      </w:r>
      <w:r w:rsidR="00CB1EDF">
        <w:rPr>
          <w:rFonts w:ascii="Arial" w:hAnsi="Arial" w:cs="Arial"/>
          <w:sz w:val="20"/>
          <w:szCs w:val="20"/>
        </w:rPr>
        <w:t xml:space="preserve">fähig: </w:t>
      </w:r>
      <w:r w:rsidR="00CB1EDF">
        <w:rPr>
          <w:rFonts w:ascii="Arial" w:hAnsi="Arial" w:cs="Arial"/>
          <w:b/>
          <w:bCs/>
          <w:sz w:val="20"/>
          <w:szCs w:val="20"/>
        </w:rPr>
        <w:t xml:space="preserve">vdw </w:t>
      </w:r>
      <w:r w:rsidR="0078324F">
        <w:rPr>
          <w:rFonts w:ascii="Arial" w:hAnsi="Arial" w:cs="Arial"/>
          <w:b/>
          <w:bCs/>
          <w:sz w:val="20"/>
          <w:szCs w:val="20"/>
        </w:rPr>
        <w:t>380 PolyfugenFlex</w:t>
      </w:r>
    </w:p>
    <w:p w14:paraId="57D2AE5D" w14:textId="008167E0" w:rsidR="0078324F" w:rsidRDefault="006671C1" w:rsidP="001B70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8324F">
        <w:rPr>
          <w:rFonts w:ascii="Arial" w:hAnsi="Arial" w:cs="Arial"/>
          <w:sz w:val="20"/>
          <w:szCs w:val="20"/>
        </w:rPr>
        <w:t>lternativ</w:t>
      </w:r>
    </w:p>
    <w:p w14:paraId="6E2E0E70" w14:textId="136FBB1C" w:rsidR="006671C1" w:rsidRPr="006671C1" w:rsidRDefault="006671C1" w:rsidP="001B705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spritzfähig: </w:t>
      </w:r>
      <w:r>
        <w:rPr>
          <w:rFonts w:ascii="Arial" w:hAnsi="Arial" w:cs="Arial"/>
          <w:b/>
          <w:bCs/>
          <w:sz w:val="20"/>
          <w:szCs w:val="20"/>
        </w:rPr>
        <w:t>vdw 385 PolyfugenFlex</w:t>
      </w:r>
    </w:p>
    <w:p w14:paraId="3121B0E0" w14:textId="77777777" w:rsidR="003F288B" w:rsidRDefault="003F288B" w:rsidP="005E3440">
      <w:pPr>
        <w:spacing w:after="0"/>
        <w:rPr>
          <w:rFonts w:ascii="Arial" w:hAnsi="Arial" w:cs="Arial"/>
          <w:sz w:val="20"/>
          <w:szCs w:val="20"/>
        </w:rPr>
      </w:pPr>
    </w:p>
    <w:p w14:paraId="2A7AC781" w14:textId="408B0A94" w:rsidR="00147F86" w:rsidRDefault="00AF3FC1" w:rsidP="005E344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Materialkennwerte</w:t>
      </w:r>
      <w:r w:rsidR="00147F86" w:rsidRPr="00147F86">
        <w:rPr>
          <w:rFonts w:ascii="Arial" w:hAnsi="Arial" w:cs="Arial"/>
          <w:sz w:val="20"/>
          <w:szCs w:val="20"/>
        </w:rPr>
        <w:t>:</w:t>
      </w:r>
    </w:p>
    <w:p w14:paraId="76994A36" w14:textId="77777777" w:rsidR="005E3440" w:rsidRPr="00147F86" w:rsidRDefault="005E3440" w:rsidP="005E3440">
      <w:pPr>
        <w:spacing w:after="0"/>
        <w:rPr>
          <w:rFonts w:ascii="Arial" w:hAnsi="Arial" w:cs="Arial"/>
          <w:sz w:val="20"/>
          <w:szCs w:val="20"/>
        </w:rPr>
      </w:pPr>
    </w:p>
    <w:p w14:paraId="6044D1D0" w14:textId="2859557A" w:rsidR="00147F86" w:rsidRDefault="00F0163B" w:rsidP="005E3440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Untere Fugenausbildung - </w:t>
      </w:r>
      <w:r w:rsidR="00AF3FC1" w:rsidRPr="00AF3FC1">
        <w:rPr>
          <w:rFonts w:ascii="Arial" w:hAnsi="Arial" w:cs="Arial"/>
          <w:sz w:val="20"/>
          <w:szCs w:val="20"/>
          <w:u w:val="single"/>
        </w:rPr>
        <w:t>FugenBand 10 x 100 mm</w:t>
      </w:r>
    </w:p>
    <w:p w14:paraId="3CD293F1" w14:textId="10423B13" w:rsidR="005E3440" w:rsidRPr="00147F86" w:rsidRDefault="005E3440" w:rsidP="005E344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E3440">
        <w:rPr>
          <w:rFonts w:ascii="Arial" w:hAnsi="Arial" w:cs="Arial"/>
          <w:b/>
          <w:bCs/>
          <w:sz w:val="20"/>
          <w:szCs w:val="20"/>
        </w:rPr>
        <w:t>Material:</w:t>
      </w:r>
      <w:r>
        <w:rPr>
          <w:rFonts w:ascii="Arial" w:hAnsi="Arial" w:cs="Arial"/>
          <w:sz w:val="20"/>
          <w:szCs w:val="20"/>
        </w:rPr>
        <w:t xml:space="preserve"> </w:t>
      </w:r>
      <w:r w:rsidRPr="00147F86">
        <w:rPr>
          <w:rFonts w:ascii="Arial" w:hAnsi="Arial" w:cs="Arial"/>
          <w:sz w:val="20"/>
          <w:szCs w:val="20"/>
        </w:rPr>
        <w:t>geschlossenze</w:t>
      </w:r>
      <w:r w:rsidR="001152B8">
        <w:rPr>
          <w:rFonts w:ascii="Arial" w:hAnsi="Arial" w:cs="Arial"/>
          <w:sz w:val="20"/>
          <w:szCs w:val="20"/>
        </w:rPr>
        <w:t>l</w:t>
      </w:r>
      <w:r w:rsidRPr="00147F86">
        <w:rPr>
          <w:rFonts w:ascii="Arial" w:hAnsi="Arial" w:cs="Arial"/>
          <w:sz w:val="20"/>
          <w:szCs w:val="20"/>
        </w:rPr>
        <w:t>liger PE-Schaumstoff, physikalisch vernetzt</w:t>
      </w:r>
    </w:p>
    <w:p w14:paraId="2674681B" w14:textId="2097D412" w:rsidR="005E3440" w:rsidRPr="00147F86" w:rsidRDefault="005E3440" w:rsidP="005E344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E3440">
        <w:rPr>
          <w:rFonts w:ascii="Arial" w:hAnsi="Arial" w:cs="Arial"/>
          <w:b/>
          <w:bCs/>
          <w:sz w:val="20"/>
          <w:szCs w:val="20"/>
        </w:rPr>
        <w:t>Rohdichte:</w:t>
      </w:r>
      <w:r w:rsidRPr="00147F86">
        <w:rPr>
          <w:rFonts w:ascii="Arial" w:hAnsi="Arial" w:cs="Arial"/>
          <w:sz w:val="20"/>
          <w:szCs w:val="20"/>
        </w:rPr>
        <w:t xml:space="preserve"> mind. 60 kg/m²</w:t>
      </w:r>
    </w:p>
    <w:p w14:paraId="2755C5F3" w14:textId="26B0F2C3" w:rsidR="005E3440" w:rsidRPr="00147F86" w:rsidRDefault="005E3440" w:rsidP="005E344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E3440">
        <w:rPr>
          <w:rFonts w:ascii="Arial" w:hAnsi="Arial" w:cs="Arial"/>
          <w:b/>
          <w:bCs/>
          <w:sz w:val="20"/>
          <w:szCs w:val="20"/>
        </w:rPr>
        <w:t>Komprimierbar</w:t>
      </w:r>
      <w:r>
        <w:rPr>
          <w:rFonts w:ascii="Arial" w:hAnsi="Arial" w:cs="Arial"/>
          <w:sz w:val="20"/>
          <w:szCs w:val="20"/>
        </w:rPr>
        <w:t>:</w:t>
      </w:r>
      <w:r w:rsidRPr="00147F86">
        <w:rPr>
          <w:rFonts w:ascii="Arial" w:hAnsi="Arial" w:cs="Arial"/>
          <w:sz w:val="20"/>
          <w:szCs w:val="20"/>
        </w:rPr>
        <w:t xml:space="preserve"> bis mindestens 60% der Dicke</w:t>
      </w:r>
    </w:p>
    <w:p w14:paraId="460A8B89" w14:textId="77777777" w:rsidR="005E3440" w:rsidRPr="00147F86" w:rsidRDefault="005E3440" w:rsidP="005E344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E3440">
        <w:rPr>
          <w:rFonts w:ascii="Arial" w:hAnsi="Arial" w:cs="Arial"/>
          <w:b/>
          <w:bCs/>
          <w:sz w:val="20"/>
          <w:szCs w:val="20"/>
        </w:rPr>
        <w:t>Dauerhaft rückstellfähig mit Verformungstest</w:t>
      </w:r>
      <w:r w:rsidRPr="00147F86">
        <w:rPr>
          <w:rFonts w:ascii="Arial" w:hAnsi="Arial" w:cs="Arial"/>
          <w:sz w:val="20"/>
          <w:szCs w:val="20"/>
        </w:rPr>
        <w:t xml:space="preserve"> &lt; 5% nach ISO 1856-1</w:t>
      </w:r>
    </w:p>
    <w:p w14:paraId="038BE5CC" w14:textId="2D303065" w:rsidR="00AF3FC1" w:rsidRDefault="005E3440" w:rsidP="005E344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E3440">
        <w:rPr>
          <w:rFonts w:ascii="Arial" w:hAnsi="Arial" w:cs="Arial"/>
          <w:b/>
          <w:bCs/>
          <w:sz w:val="20"/>
          <w:szCs w:val="20"/>
        </w:rPr>
        <w:t xml:space="preserve">Stauchhärte nach ISO-3386-1: </w:t>
      </w:r>
      <w:r w:rsidRPr="005E3440">
        <w:rPr>
          <w:rFonts w:ascii="Arial" w:hAnsi="Arial" w:cs="Arial"/>
          <w:sz w:val="20"/>
          <w:szCs w:val="20"/>
        </w:rPr>
        <w:t>bei Stauchung von 40% = 200 kPa +/- 10 kPa</w:t>
      </w:r>
    </w:p>
    <w:p w14:paraId="5E5FBA97" w14:textId="77777777" w:rsidR="005E3440" w:rsidRDefault="005E3440" w:rsidP="005E3440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E3440">
        <w:rPr>
          <w:rFonts w:ascii="Arial" w:hAnsi="Arial" w:cs="Arial"/>
          <w:b/>
          <w:bCs/>
          <w:sz w:val="20"/>
          <w:szCs w:val="20"/>
        </w:rPr>
        <w:t xml:space="preserve">Frost- und Tausalzbeständig </w:t>
      </w:r>
    </w:p>
    <w:p w14:paraId="2CBD56CD" w14:textId="48E96015" w:rsidR="005E3440" w:rsidRDefault="005E3440" w:rsidP="005E3440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5E3440">
        <w:rPr>
          <w:rFonts w:ascii="Arial" w:hAnsi="Arial" w:cs="Arial"/>
          <w:b/>
          <w:bCs/>
          <w:sz w:val="20"/>
          <w:szCs w:val="20"/>
        </w:rPr>
        <w:t>Wasseraufnahme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Pr="005E3440">
        <w:rPr>
          <w:rFonts w:ascii="Arial" w:hAnsi="Arial" w:cs="Arial"/>
          <w:b/>
          <w:bCs/>
          <w:sz w:val="20"/>
          <w:szCs w:val="20"/>
        </w:rPr>
        <w:t xml:space="preserve"> </w:t>
      </w:r>
      <w:r w:rsidRPr="005E3440">
        <w:rPr>
          <w:rFonts w:ascii="Arial" w:hAnsi="Arial" w:cs="Arial"/>
          <w:sz w:val="20"/>
          <w:szCs w:val="20"/>
        </w:rPr>
        <w:t xml:space="preserve">&lt; 1 </w:t>
      </w:r>
      <w:proofErr w:type="spellStart"/>
      <w:r w:rsidRPr="005E3440">
        <w:rPr>
          <w:rFonts w:ascii="Arial" w:hAnsi="Arial" w:cs="Arial"/>
          <w:sz w:val="20"/>
          <w:szCs w:val="20"/>
        </w:rPr>
        <w:t>Vol</w:t>
      </w:r>
      <w:proofErr w:type="spellEnd"/>
      <w:r w:rsidRPr="005E3440">
        <w:rPr>
          <w:rFonts w:ascii="Arial" w:hAnsi="Arial" w:cs="Arial"/>
          <w:sz w:val="20"/>
          <w:szCs w:val="20"/>
        </w:rPr>
        <w:t>% nach ISO62</w:t>
      </w:r>
    </w:p>
    <w:p w14:paraId="3C17E670" w14:textId="77777777" w:rsidR="005E3440" w:rsidRDefault="005E3440" w:rsidP="005E3440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0553FCB6" w14:textId="05CA34F1" w:rsidR="005E3440" w:rsidRDefault="00F0163B" w:rsidP="005E3440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Obere Fugenausbildung – Elastische Fugenvergussmasse</w:t>
      </w:r>
    </w:p>
    <w:p w14:paraId="65D704A8" w14:textId="5376DF59" w:rsidR="00AF3FC1" w:rsidRPr="00756967" w:rsidRDefault="00AF3FC1" w:rsidP="005E3440">
      <w:pPr>
        <w:spacing w:after="0" w:line="276" w:lineRule="auto"/>
        <w:rPr>
          <w:rFonts w:ascii="Arial" w:hAnsi="Arial" w:cs="Arial"/>
          <w:sz w:val="20"/>
          <w:szCs w:val="20"/>
        </w:rPr>
      </w:pPr>
      <w:proofErr w:type="spellStart"/>
      <w:r w:rsidRPr="00756967">
        <w:rPr>
          <w:rFonts w:ascii="Arial" w:hAnsi="Arial" w:cs="Arial"/>
          <w:b/>
          <w:bCs/>
          <w:sz w:val="20"/>
          <w:szCs w:val="20"/>
        </w:rPr>
        <w:t>Shore</w:t>
      </w:r>
      <w:proofErr w:type="spellEnd"/>
      <w:r w:rsidRPr="00756967">
        <w:rPr>
          <w:rFonts w:ascii="Arial" w:hAnsi="Arial" w:cs="Arial"/>
          <w:b/>
          <w:bCs/>
          <w:sz w:val="20"/>
          <w:szCs w:val="20"/>
        </w:rPr>
        <w:t xml:space="preserve"> A Härte:</w:t>
      </w:r>
      <w:r w:rsidR="005E3440" w:rsidRPr="00756967">
        <w:rPr>
          <w:rFonts w:ascii="Arial" w:hAnsi="Arial" w:cs="Arial"/>
          <w:b/>
          <w:bCs/>
          <w:sz w:val="20"/>
          <w:szCs w:val="20"/>
        </w:rPr>
        <w:t xml:space="preserve"> </w:t>
      </w:r>
      <w:r w:rsidR="00817D4A" w:rsidRPr="00756967">
        <w:rPr>
          <w:rFonts w:ascii="Arial" w:hAnsi="Arial" w:cs="Arial"/>
          <w:sz w:val="20"/>
          <w:szCs w:val="20"/>
        </w:rPr>
        <w:t>gießfähig</w:t>
      </w:r>
      <w:r w:rsidR="00756967" w:rsidRPr="00756967">
        <w:rPr>
          <w:rFonts w:ascii="Arial" w:hAnsi="Arial" w:cs="Arial"/>
          <w:sz w:val="20"/>
          <w:szCs w:val="20"/>
        </w:rPr>
        <w:t>: ca. 10; spritzfähig</w:t>
      </w:r>
      <w:r w:rsidR="00756967">
        <w:rPr>
          <w:rFonts w:ascii="Arial" w:hAnsi="Arial" w:cs="Arial"/>
          <w:sz w:val="20"/>
          <w:szCs w:val="20"/>
        </w:rPr>
        <w:t>: ca.15</w:t>
      </w:r>
    </w:p>
    <w:p w14:paraId="04DA9613" w14:textId="5470D2D5" w:rsidR="00AF3FC1" w:rsidRDefault="00AF3FC1" w:rsidP="005E344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F3FC1">
        <w:rPr>
          <w:rFonts w:ascii="Arial" w:hAnsi="Arial" w:cs="Arial"/>
          <w:b/>
          <w:bCs/>
          <w:sz w:val="20"/>
          <w:szCs w:val="20"/>
        </w:rPr>
        <w:t>Rückstellvermögen:</w:t>
      </w:r>
      <w:r w:rsidR="005E3440">
        <w:rPr>
          <w:rFonts w:ascii="Arial" w:hAnsi="Arial" w:cs="Arial"/>
          <w:b/>
          <w:bCs/>
          <w:sz w:val="20"/>
          <w:szCs w:val="20"/>
        </w:rPr>
        <w:t xml:space="preserve"> </w:t>
      </w:r>
      <w:r w:rsidR="005E3440" w:rsidRPr="005E3440">
        <w:rPr>
          <w:rFonts w:ascii="Arial" w:hAnsi="Arial" w:cs="Arial"/>
          <w:sz w:val="20"/>
          <w:szCs w:val="20"/>
        </w:rPr>
        <w:t>&gt; 90%</w:t>
      </w:r>
    </w:p>
    <w:p w14:paraId="075509D4" w14:textId="7F52219B" w:rsidR="008300EE" w:rsidRPr="00146F6F" w:rsidRDefault="00803444" w:rsidP="005E3440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146F6F">
        <w:rPr>
          <w:rFonts w:ascii="Arial" w:hAnsi="Arial" w:cs="Arial"/>
          <w:b/>
          <w:bCs/>
          <w:sz w:val="20"/>
          <w:szCs w:val="20"/>
        </w:rPr>
        <w:t>Dehnspannungswert E 140</w:t>
      </w:r>
      <w:r w:rsidR="00146F6F">
        <w:rPr>
          <w:rFonts w:ascii="Arial" w:hAnsi="Arial" w:cs="Arial"/>
          <w:b/>
          <w:bCs/>
          <w:sz w:val="20"/>
          <w:szCs w:val="20"/>
        </w:rPr>
        <w:t xml:space="preserve">: </w:t>
      </w:r>
      <w:r w:rsidR="00146F6F" w:rsidRPr="00756967">
        <w:rPr>
          <w:rFonts w:ascii="Arial" w:hAnsi="Arial" w:cs="Arial"/>
          <w:sz w:val="20"/>
          <w:szCs w:val="20"/>
        </w:rPr>
        <w:t xml:space="preserve">gießfähig: ca. </w:t>
      </w:r>
      <w:r w:rsidR="00146F6F">
        <w:rPr>
          <w:rFonts w:ascii="Arial" w:hAnsi="Arial" w:cs="Arial"/>
          <w:sz w:val="20"/>
          <w:szCs w:val="20"/>
        </w:rPr>
        <w:t>0,25 N/mm²</w:t>
      </w:r>
      <w:r w:rsidR="00146F6F" w:rsidRPr="00756967">
        <w:rPr>
          <w:rFonts w:ascii="Arial" w:hAnsi="Arial" w:cs="Arial"/>
          <w:sz w:val="20"/>
          <w:szCs w:val="20"/>
        </w:rPr>
        <w:t>; spritzfähig</w:t>
      </w:r>
      <w:r w:rsidR="00146F6F">
        <w:rPr>
          <w:rFonts w:ascii="Arial" w:hAnsi="Arial" w:cs="Arial"/>
          <w:sz w:val="20"/>
          <w:szCs w:val="20"/>
        </w:rPr>
        <w:t xml:space="preserve">: </w:t>
      </w:r>
      <w:r w:rsidR="00146F6F">
        <w:rPr>
          <w:rFonts w:ascii="Arial" w:hAnsi="Arial" w:cs="Arial"/>
          <w:sz w:val="20"/>
          <w:szCs w:val="20"/>
        </w:rPr>
        <w:t>ca. 0,3 N/mm²</w:t>
      </w:r>
    </w:p>
    <w:p w14:paraId="50BBFFBD" w14:textId="38B0C98C" w:rsidR="00AF3FC1" w:rsidRPr="00AF3FC1" w:rsidRDefault="000153E3" w:rsidP="005E3440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Maximale zulässige Verformung</w:t>
      </w:r>
      <w:r w:rsidR="00AF3FC1" w:rsidRPr="00AF3FC1">
        <w:rPr>
          <w:rFonts w:ascii="Arial" w:hAnsi="Arial" w:cs="Arial"/>
          <w:b/>
          <w:bCs/>
          <w:sz w:val="20"/>
          <w:szCs w:val="20"/>
        </w:rPr>
        <w:t>:</w:t>
      </w:r>
      <w:r w:rsidR="005E344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35</w:t>
      </w:r>
      <w:r w:rsidR="005E3440" w:rsidRPr="005E3440">
        <w:rPr>
          <w:rFonts w:ascii="Arial" w:hAnsi="Arial" w:cs="Arial"/>
          <w:sz w:val="20"/>
          <w:szCs w:val="20"/>
        </w:rPr>
        <w:t>%</w:t>
      </w:r>
    </w:p>
    <w:p w14:paraId="53573AC6" w14:textId="62E26F8F" w:rsidR="00AF3FC1" w:rsidRDefault="00AF3FC1" w:rsidP="00AF3FC1">
      <w:pPr>
        <w:rPr>
          <w:rFonts w:ascii="Arial" w:hAnsi="Arial" w:cs="Arial"/>
          <w:b/>
          <w:bCs/>
          <w:sz w:val="20"/>
          <w:szCs w:val="20"/>
        </w:rPr>
      </w:pPr>
    </w:p>
    <w:p w14:paraId="4158EFD0" w14:textId="77777777" w:rsidR="00147F86" w:rsidRPr="00147F86" w:rsidRDefault="00147F86" w:rsidP="00147F86">
      <w:pPr>
        <w:rPr>
          <w:rFonts w:ascii="Arial" w:hAnsi="Arial" w:cs="Arial"/>
          <w:sz w:val="20"/>
          <w:szCs w:val="20"/>
        </w:rPr>
      </w:pPr>
    </w:p>
    <w:p w14:paraId="0BF4D555" w14:textId="4FF20D86" w:rsidR="00147F86" w:rsidRPr="00147F86" w:rsidRDefault="006671C1" w:rsidP="00147F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Untere Fugenfüllung: </w:t>
      </w:r>
      <w:r w:rsidR="00147F86" w:rsidRPr="00147F86">
        <w:rPr>
          <w:rFonts w:ascii="Arial" w:hAnsi="Arial" w:cs="Arial"/>
          <w:sz w:val="20"/>
          <w:szCs w:val="20"/>
        </w:rPr>
        <w:t>Angebote</w:t>
      </w:r>
      <w:r>
        <w:rPr>
          <w:rFonts w:ascii="Arial" w:hAnsi="Arial" w:cs="Arial"/>
          <w:sz w:val="20"/>
          <w:szCs w:val="20"/>
        </w:rPr>
        <w:t>s</w:t>
      </w:r>
      <w:r w:rsidR="00147F86" w:rsidRPr="00147F86">
        <w:rPr>
          <w:rFonts w:ascii="Arial" w:hAnsi="Arial" w:cs="Arial"/>
          <w:sz w:val="20"/>
          <w:szCs w:val="20"/>
        </w:rPr>
        <w:t xml:space="preserve"> </w:t>
      </w:r>
      <w:r w:rsidRPr="00147F86">
        <w:rPr>
          <w:rFonts w:ascii="Arial" w:hAnsi="Arial" w:cs="Arial"/>
          <w:sz w:val="20"/>
          <w:szCs w:val="20"/>
        </w:rPr>
        <w:t>Material</w:t>
      </w:r>
      <w:r w:rsidR="00147F86" w:rsidRPr="00147F86">
        <w:rPr>
          <w:rFonts w:ascii="Arial" w:hAnsi="Arial" w:cs="Arial"/>
          <w:sz w:val="20"/>
          <w:szCs w:val="20"/>
        </w:rPr>
        <w:t xml:space="preserve">: '.........' </w:t>
      </w:r>
    </w:p>
    <w:p w14:paraId="36B76BB8" w14:textId="77777777" w:rsidR="006671C1" w:rsidRPr="00147F86" w:rsidRDefault="006671C1" w:rsidP="006671C1">
      <w:pPr>
        <w:rPr>
          <w:rFonts w:ascii="Arial" w:hAnsi="Arial" w:cs="Arial"/>
          <w:sz w:val="20"/>
          <w:szCs w:val="20"/>
        </w:rPr>
      </w:pPr>
    </w:p>
    <w:p w14:paraId="35AC4996" w14:textId="368FA857" w:rsidR="006671C1" w:rsidRPr="00147F86" w:rsidRDefault="006671C1" w:rsidP="006671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</w:t>
      </w:r>
      <w:r>
        <w:rPr>
          <w:rFonts w:ascii="Arial" w:hAnsi="Arial" w:cs="Arial"/>
          <w:sz w:val="20"/>
          <w:szCs w:val="20"/>
        </w:rPr>
        <w:t xml:space="preserve">ere Fugenfüllung: </w:t>
      </w:r>
      <w:r w:rsidRPr="00147F86">
        <w:rPr>
          <w:rFonts w:ascii="Arial" w:hAnsi="Arial" w:cs="Arial"/>
          <w:sz w:val="20"/>
          <w:szCs w:val="20"/>
        </w:rPr>
        <w:t>Angebote</w:t>
      </w:r>
      <w:r>
        <w:rPr>
          <w:rFonts w:ascii="Arial" w:hAnsi="Arial" w:cs="Arial"/>
          <w:sz w:val="20"/>
          <w:szCs w:val="20"/>
        </w:rPr>
        <w:t>s</w:t>
      </w:r>
      <w:r w:rsidRPr="00147F86">
        <w:rPr>
          <w:rFonts w:ascii="Arial" w:hAnsi="Arial" w:cs="Arial"/>
          <w:sz w:val="20"/>
          <w:szCs w:val="20"/>
        </w:rPr>
        <w:t xml:space="preserve"> Material: '.........' </w:t>
      </w:r>
    </w:p>
    <w:p w14:paraId="5519A950" w14:textId="6CB2D4F4" w:rsidR="0041592B" w:rsidRDefault="0041592B" w:rsidP="00147F86">
      <w:pPr>
        <w:rPr>
          <w:rFonts w:ascii="Arial" w:hAnsi="Arial" w:cs="Arial"/>
          <w:sz w:val="20"/>
          <w:szCs w:val="20"/>
        </w:rPr>
      </w:pPr>
    </w:p>
    <w:p w14:paraId="23A0978B" w14:textId="77777777" w:rsidR="006C0648" w:rsidRPr="00147F86" w:rsidRDefault="006C0648" w:rsidP="00147F86">
      <w:pPr>
        <w:rPr>
          <w:rFonts w:ascii="Arial" w:hAnsi="Arial" w:cs="Arial"/>
          <w:sz w:val="20"/>
          <w:szCs w:val="20"/>
        </w:rPr>
      </w:pPr>
    </w:p>
    <w:sectPr w:rsidR="006C0648" w:rsidRPr="00147F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86"/>
    <w:rsid w:val="000153E3"/>
    <w:rsid w:val="001152B8"/>
    <w:rsid w:val="00125C2E"/>
    <w:rsid w:val="00146F6F"/>
    <w:rsid w:val="00147F86"/>
    <w:rsid w:val="00151559"/>
    <w:rsid w:val="001B705B"/>
    <w:rsid w:val="00227299"/>
    <w:rsid w:val="002A098C"/>
    <w:rsid w:val="002B2327"/>
    <w:rsid w:val="003820ED"/>
    <w:rsid w:val="003F288B"/>
    <w:rsid w:val="0041592B"/>
    <w:rsid w:val="0046641B"/>
    <w:rsid w:val="005814BE"/>
    <w:rsid w:val="00594F3A"/>
    <w:rsid w:val="005E3440"/>
    <w:rsid w:val="006671C1"/>
    <w:rsid w:val="006C0648"/>
    <w:rsid w:val="006C148F"/>
    <w:rsid w:val="00743733"/>
    <w:rsid w:val="00756967"/>
    <w:rsid w:val="0078324F"/>
    <w:rsid w:val="00803444"/>
    <w:rsid w:val="00817D4A"/>
    <w:rsid w:val="008300EE"/>
    <w:rsid w:val="0083057C"/>
    <w:rsid w:val="009740AA"/>
    <w:rsid w:val="00A24EE8"/>
    <w:rsid w:val="00AF3FC1"/>
    <w:rsid w:val="00CB1EDF"/>
    <w:rsid w:val="00DB0B01"/>
    <w:rsid w:val="00DD490F"/>
    <w:rsid w:val="00DF320A"/>
    <w:rsid w:val="00EF5810"/>
    <w:rsid w:val="00F0163B"/>
    <w:rsid w:val="00F64BAD"/>
    <w:rsid w:val="00F9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FCB4"/>
  <w15:chartTrackingRefBased/>
  <w15:docId w15:val="{1C9694EF-7426-4A36-881E-F3B9B99C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34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</dc:creator>
  <cp:keywords/>
  <dc:description/>
  <cp:lastModifiedBy>Jörn Dahnke - GftK mbH</cp:lastModifiedBy>
  <cp:revision>33</cp:revision>
  <dcterms:created xsi:type="dcterms:W3CDTF">2021-12-16T13:05:00Z</dcterms:created>
  <dcterms:modified xsi:type="dcterms:W3CDTF">2022-01-06T08:32:00Z</dcterms:modified>
</cp:coreProperties>
</file>